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Aurora’s Degree &amp; PG College</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(ACCREDITED BY NAAC WITH 'B++' GRADE) </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SHORT REPORT</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5414"/>
        <w:tblGridChange w:id="0">
          <w:tblGrid>
            <w:gridCol w:w="4990"/>
            <w:gridCol w:w="5414"/>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 ACTIVITY</w:t>
            </w:r>
          </w:p>
        </w:tc>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Day For Socio-Economic Development”</w:t>
            </w:r>
          </w:p>
        </w:tc>
      </w:tr>
      <w:tr>
        <w:trPr>
          <w:cantSplit w:val="0"/>
          <w:trHeight w:val="601"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event</w:t>
            </w:r>
          </w:p>
        </w:tc>
      </w:tr>
      <w:tr>
        <w:trPr>
          <w:cantSplit w:val="0"/>
          <w:trHeight w:val="623"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 Kanchanmala</w:t>
            </w:r>
          </w:p>
        </w:tc>
      </w:tr>
      <w:tr>
        <w:trPr>
          <w:cantSplit w:val="0"/>
          <w:trHeight w:val="601"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w:t>
            </w:r>
          </w:p>
        </w:tc>
      </w:tr>
      <w:tr>
        <w:trPr>
          <w:cantSplit w:val="0"/>
          <w:trHeight w:val="60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5/12/2020</w:t>
            </w:r>
          </w:p>
        </w:tc>
      </w:tr>
      <w:tr>
        <w:trPr>
          <w:cantSplit w:val="0"/>
          <w:trHeight w:val="601"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&amp; PG College</w:t>
            </w:r>
          </w:p>
        </w:tc>
      </w:tr>
      <w:tr>
        <w:trPr>
          <w:cantSplit w:val="0"/>
          <w:trHeight w:val="623"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BBA1st Year Students</w:t>
            </w:r>
          </w:p>
        </w:tc>
      </w:tr>
    </w:tbl>
    <w:p w:rsidR="00000000" w:rsidDel="00000000" w:rsidP="00000000" w:rsidRDefault="00000000" w:rsidRPr="00000000" w14:paraId="00000015">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 :</w:t>
      </w:r>
      <w:r w:rsidDel="00000000" w:rsidR="00000000" w:rsidRPr="00000000">
        <w:rPr>
          <w:rFonts w:ascii="Times New Roman" w:cs="Times New Roman" w:eastAsia="Times New Roman" w:hAnsi="Times New Roman"/>
          <w:sz w:val="24"/>
          <w:szCs w:val="24"/>
          <w:rtl w:val="0"/>
        </w:rPr>
        <w:t xml:space="preserve"> To communicate to the target audience about the socio-economic development of our country.   </w:t>
      </w:r>
    </w:p>
    <w:p w:rsidR="00000000" w:rsidDel="00000000" w:rsidP="00000000" w:rsidRDefault="00000000" w:rsidRPr="00000000" w14:paraId="00000017">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ABOUT THE EVENT</w:t>
      </w:r>
      <w:r w:rsidDel="00000000" w:rsidR="00000000" w:rsidRPr="00000000">
        <w:rPr>
          <w:rFonts w:ascii="Times New Roman" w:cs="Times New Roman" w:eastAsia="Times New Roman" w:hAnsi="Times New Roman"/>
          <w:sz w:val="24"/>
          <w:szCs w:val="24"/>
          <w:rtl w:val="0"/>
        </w:rPr>
        <w:t xml:space="preserve">:  On the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day of the event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Students were told about the importance of the   </w:t>
      </w:r>
    </w:p>
    <w:p w:rsidR="00000000" w:rsidDel="00000000" w:rsidP="00000000" w:rsidRDefault="00000000" w:rsidRPr="00000000" w14:paraId="00000018">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Socio-Economic Development of our nation and its contribution in the overall growth of the nation.</w:t>
      </w:r>
    </w:p>
    <w:p w:rsidR="00000000" w:rsidDel="00000000" w:rsidP="00000000" w:rsidRDefault="00000000" w:rsidRPr="00000000" w14:paraId="00000019">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were asked to express their views through participating online in the following two activities.</w:t>
      </w:r>
    </w:p>
    <w:p w:rsidR="00000000" w:rsidDel="00000000" w:rsidP="00000000" w:rsidRDefault="00000000" w:rsidRPr="00000000" w14:paraId="0000001A">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Elocution</w:t>
      </w:r>
    </w:p>
    <w:p w:rsidR="00000000" w:rsidDel="00000000" w:rsidP="00000000" w:rsidRDefault="00000000" w:rsidRPr="00000000" w14:paraId="0000001B">
      <w:pPr>
        <w:numPr>
          <w:ilvl w:val="0"/>
          <w:numId w:val="2"/>
        </w:numPr>
        <w:spacing w:after="2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Poster presentation (Digital or Manual)</w:t>
      </w:r>
    </w:p>
    <w:p w:rsidR="00000000" w:rsidDel="00000000" w:rsidP="00000000" w:rsidRDefault="00000000" w:rsidRPr="00000000" w14:paraId="0000001C">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OUTCOME:   </w:t>
      </w:r>
      <w:r w:rsidDel="00000000" w:rsidR="00000000" w:rsidRPr="00000000">
        <w:rPr>
          <w:rFonts w:ascii="Times New Roman" w:cs="Times New Roman" w:eastAsia="Times New Roman" w:hAnsi="Times New Roman"/>
          <w:sz w:val="24"/>
          <w:szCs w:val="24"/>
          <w:rtl w:val="0"/>
        </w:rPr>
        <w:t xml:space="preserve">Students participated enthusiastically and have learned various aspects and ways of  socio-economic development of our country. They also have understood their role as citizen of the country and their contribution towards the development of our nation.</w:t>
      </w:r>
    </w:p>
    <w:p w:rsidR="00000000" w:rsidDel="00000000" w:rsidP="00000000" w:rsidRDefault="00000000" w:rsidRPr="00000000" w14:paraId="0000001D">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PHOTOGRAPH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025319" cy="6013213"/>
            <wp:effectExtent b="0" l="0" r="0" t="0"/>
            <wp:docPr id="3" name="image5.jpg"/>
            <a:graphic>
              <a:graphicData uri="http://schemas.openxmlformats.org/drawingml/2006/picture">
                <pic:pic>
                  <pic:nvPicPr>
                    <pic:cNvPr id="0" name="image5.jpg"/>
                    <pic:cNvPicPr preferRelativeResize="0"/>
                  </pic:nvPicPr>
                  <pic:blipFill>
                    <a:blip r:embed="rId6"/>
                    <a:srcRect b="1978" l="0" r="2402" t="3576"/>
                    <a:stretch>
                      <a:fillRect/>
                    </a:stretch>
                  </pic:blipFill>
                  <pic:spPr>
                    <a:xfrm rot="16200000">
                      <a:off x="0" y="0"/>
                      <a:ext cx="4025319" cy="6013213"/>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470292" cy="2956091"/>
            <wp:effectExtent b="0" l="0" r="0" t="0"/>
            <wp:docPr id="5"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470292" cy="2956091"/>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Aurora’s Degree &amp; PG College                </w:t>
      </w:r>
      <w:r w:rsidDel="00000000" w:rsidR="00000000" w:rsidRPr="00000000">
        <w:rPr>
          <w:rFonts w:ascii="Times New Roman" w:cs="Times New Roman" w:eastAsia="Times New Roman" w:hAnsi="Times New Roman"/>
          <w:sz w:val="24"/>
          <w:szCs w:val="24"/>
        </w:rPr>
        <w:drawing>
          <wp:inline distB="0" distT="0" distL="0" distR="0">
            <wp:extent cx="683260" cy="605790"/>
            <wp:effectExtent b="0" l="0" r="0" t="0"/>
            <wp:docPr descr="C:\Documents and Settings\Administrator\Desktop\aurora-logo.png" id="4" name="image1.png"/>
            <a:graphic>
              <a:graphicData uri="http://schemas.openxmlformats.org/drawingml/2006/picture">
                <pic:pic>
                  <pic:nvPicPr>
                    <pic:cNvPr descr="C:\Documents and Settings\Administrator\Desktop\aurora-logo.png" id="0" name="image1.png"/>
                    <pic:cNvPicPr preferRelativeResize="0"/>
                  </pic:nvPicPr>
                  <pic:blipFill>
                    <a:blip r:embed="rId8"/>
                    <a:srcRect b="0" l="0" r="0" t="0"/>
                    <a:stretch>
                      <a:fillRect/>
                    </a:stretch>
                  </pic:blipFill>
                  <pic:spPr>
                    <a:xfrm>
                      <a:off x="0" y="0"/>
                      <a:ext cx="683260" cy="60579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(ACCREDITED BY NAAC WITH 'B++' GRADE)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27">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LONG REPORT</w:t>
      </w:r>
    </w:p>
    <w:p w:rsidR="00000000" w:rsidDel="00000000" w:rsidP="00000000" w:rsidRDefault="00000000" w:rsidRPr="00000000" w14:paraId="00000029">
      <w:pPr>
        <w:spacing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2"/>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5414"/>
        <w:tblGridChange w:id="0">
          <w:tblGrid>
            <w:gridCol w:w="4990"/>
            <w:gridCol w:w="5414"/>
          </w:tblGrid>
        </w:tblGridChange>
      </w:tblGrid>
      <w:tr>
        <w:trPr>
          <w:cantSplit w:val="0"/>
          <w:trHeight w:val="653" w:hRule="atLeast"/>
          <w:tblHeader w:val="0"/>
        </w:trPr>
        <w:tc>
          <w:tcPr>
            <w:vAlign w:val="center"/>
          </w:tcPr>
          <w:p w:rsidR="00000000" w:rsidDel="00000000" w:rsidP="00000000" w:rsidRDefault="00000000" w:rsidRPr="00000000" w14:paraId="0000002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 ACTIVITY</w:t>
            </w:r>
          </w:p>
        </w:tc>
        <w:tc>
          <w:tcPr>
            <w:vAlign w:val="center"/>
          </w:tcPr>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Day For Socio-Economic Development”</w:t>
            </w:r>
          </w:p>
        </w:tc>
      </w:tr>
      <w:tr>
        <w:trPr>
          <w:cantSplit w:val="0"/>
          <w:trHeight w:val="601" w:hRule="atLeast"/>
          <w:tblHeader w:val="0"/>
        </w:trPr>
        <w:tc>
          <w:tcPr>
            <w:vAlign w:val="center"/>
          </w:tcPr>
          <w:p w:rsidR="00000000" w:rsidDel="00000000" w:rsidP="00000000" w:rsidRDefault="00000000" w:rsidRPr="00000000" w14:paraId="0000002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2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event</w:t>
            </w:r>
          </w:p>
        </w:tc>
      </w:tr>
      <w:tr>
        <w:trPr>
          <w:cantSplit w:val="0"/>
          <w:trHeight w:val="623" w:hRule="atLeast"/>
          <w:tblHeader w:val="0"/>
        </w:trPr>
        <w:tc>
          <w:tcPr>
            <w:vAlign w:val="center"/>
          </w:tcPr>
          <w:p w:rsidR="00000000" w:rsidDel="00000000" w:rsidP="00000000" w:rsidRDefault="00000000" w:rsidRPr="00000000" w14:paraId="0000002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Dr.M.Kanchanmala</w:t>
            </w:r>
          </w:p>
        </w:tc>
      </w:tr>
      <w:tr>
        <w:trPr>
          <w:cantSplit w:val="0"/>
          <w:trHeight w:val="601" w:hRule="atLeast"/>
          <w:tblHeader w:val="0"/>
        </w:trPr>
        <w:tc>
          <w:tcPr>
            <w:vAlign w:val="center"/>
          </w:tcPr>
          <w:p w:rsidR="00000000" w:rsidDel="00000000" w:rsidP="00000000" w:rsidRDefault="00000000" w:rsidRPr="00000000" w14:paraId="0000003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Mrs.K.Sujatha</w:t>
            </w:r>
          </w:p>
        </w:tc>
      </w:tr>
      <w:tr>
        <w:trPr>
          <w:cantSplit w:val="0"/>
          <w:trHeight w:val="601" w:hRule="atLeast"/>
          <w:tblHeader w:val="0"/>
        </w:trPr>
        <w:tc>
          <w:tcPr>
            <w:vAlign w:val="center"/>
          </w:tcPr>
          <w:p w:rsidR="00000000" w:rsidDel="00000000" w:rsidP="00000000" w:rsidRDefault="00000000" w:rsidRPr="00000000" w14:paraId="0000003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5/12/2020</w:t>
            </w:r>
          </w:p>
        </w:tc>
      </w:tr>
      <w:tr>
        <w:trPr>
          <w:cantSplit w:val="0"/>
          <w:trHeight w:val="601" w:hRule="atLeast"/>
          <w:tblHeader w:val="0"/>
        </w:trPr>
        <w:tc>
          <w:tcPr>
            <w:vAlign w:val="center"/>
          </w:tcPr>
          <w:p w:rsidR="00000000" w:rsidDel="00000000" w:rsidP="00000000" w:rsidRDefault="00000000" w:rsidRPr="00000000" w14:paraId="0000003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&amp; PG College</w:t>
            </w:r>
          </w:p>
        </w:tc>
      </w:tr>
      <w:tr>
        <w:trPr>
          <w:cantSplit w:val="0"/>
          <w:trHeight w:val="623" w:hRule="atLeast"/>
          <w:tblHeader w:val="0"/>
        </w:trPr>
        <w:tc>
          <w:tcPr>
            <w:vAlign w:val="center"/>
          </w:tcPr>
          <w:p w:rsidR="00000000" w:rsidDel="00000000" w:rsidP="00000000" w:rsidRDefault="00000000" w:rsidRPr="00000000" w14:paraId="0000003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BBA1st Year Students</w:t>
            </w:r>
          </w:p>
        </w:tc>
      </w:tr>
    </w:tbl>
    <w:p w:rsidR="00000000" w:rsidDel="00000000" w:rsidP="00000000" w:rsidRDefault="00000000" w:rsidRPr="00000000" w14:paraId="0000003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schedule:10.30 am to 2.00 pm</w:t>
      </w:r>
    </w:p>
    <w:p w:rsidR="00000000" w:rsidDel="00000000" w:rsidP="00000000" w:rsidRDefault="00000000" w:rsidRPr="00000000" w14:paraId="0000003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of faculty coordinators : Dr. Kanchanmala M.( Depart of management)</w:t>
      </w:r>
    </w:p>
    <w:p w:rsidR="00000000" w:rsidDel="00000000" w:rsidP="00000000" w:rsidRDefault="00000000" w:rsidRPr="00000000" w14:paraId="0000003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of student coordinators : Kasturi Tejo Manasa </w:t>
      </w:r>
    </w:p>
    <w:p w:rsidR="00000000" w:rsidDel="00000000" w:rsidP="00000000" w:rsidRDefault="00000000" w:rsidRPr="00000000" w14:paraId="0000003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Roll no- 1051-18-684-113</w:t>
      </w:r>
    </w:p>
    <w:p w:rsidR="00000000" w:rsidDel="00000000" w:rsidP="00000000" w:rsidRDefault="00000000" w:rsidRPr="00000000" w14:paraId="0000003D">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BBA 3B </w:t>
      </w:r>
    </w:p>
    <w:p w:rsidR="00000000" w:rsidDel="00000000" w:rsidP="00000000" w:rsidRDefault="00000000" w:rsidRPr="00000000" w14:paraId="0000003E">
      <w:pPr>
        <w:tabs>
          <w:tab w:val="left" w:leader="none" w:pos="3420"/>
        </w:tabs>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1"/>
        </w:numPr>
        <w:tabs>
          <w:tab w:val="left" w:leader="none" w:pos="342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of participants:                     Class        Activity</w:t>
      </w:r>
    </w:p>
    <w:p w:rsidR="00000000" w:rsidDel="00000000" w:rsidP="00000000" w:rsidRDefault="00000000" w:rsidRPr="00000000" w14:paraId="00000040">
      <w:pPr>
        <w:tabs>
          <w:tab w:val="left" w:leader="none" w:pos="3420"/>
        </w:tabs>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Mounika Yadhav</w:t>
        <w:tab/>
        <w:t xml:space="preserve">BBA 1 </w:t>
        <w:tab/>
        <w:t xml:space="preserve">video</w:t>
      </w:r>
    </w:p>
    <w:p w:rsidR="00000000" w:rsidDel="00000000" w:rsidP="00000000" w:rsidRDefault="00000000" w:rsidRPr="00000000" w14:paraId="00000042">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Tejaswini</w:t>
        <w:tab/>
        <w:t xml:space="preserve">BBA 1 </w:t>
        <w:tab/>
        <w:t xml:space="preserve">video</w:t>
      </w:r>
    </w:p>
    <w:p w:rsidR="00000000" w:rsidDel="00000000" w:rsidP="00000000" w:rsidRDefault="00000000" w:rsidRPr="00000000" w14:paraId="00000043">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Vinay Kumar Goud</w:t>
        <w:tab/>
        <w:t xml:space="preserve">BBA 1 </w:t>
        <w:tab/>
        <w:t xml:space="preserve">video</w:t>
      </w:r>
    </w:p>
    <w:p w:rsidR="00000000" w:rsidDel="00000000" w:rsidP="00000000" w:rsidRDefault="00000000" w:rsidRPr="00000000" w14:paraId="00000044">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Sampula Sai Sudheer</w:t>
        <w:tab/>
        <w:t xml:space="preserve">BBA 1 </w:t>
        <w:tab/>
        <w:t xml:space="preserve">video</w:t>
      </w:r>
    </w:p>
    <w:p w:rsidR="00000000" w:rsidDel="00000000" w:rsidP="00000000" w:rsidRDefault="00000000" w:rsidRPr="00000000" w14:paraId="00000045">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Rangu Uday Kiran </w:t>
        <w:tab/>
        <w:t xml:space="preserve">BBA 1 </w:t>
        <w:tab/>
        <w:t xml:space="preserve">video</w:t>
      </w:r>
    </w:p>
    <w:p w:rsidR="00000000" w:rsidDel="00000000" w:rsidP="00000000" w:rsidRDefault="00000000" w:rsidRPr="00000000" w14:paraId="00000046">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Tarun Reddy</w:t>
        <w:tab/>
        <w:t xml:space="preserve">BBA 1 </w:t>
        <w:tab/>
        <w:t xml:space="preserve">video</w:t>
      </w:r>
    </w:p>
    <w:p w:rsidR="00000000" w:rsidDel="00000000" w:rsidP="00000000" w:rsidRDefault="00000000" w:rsidRPr="00000000" w14:paraId="00000047">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Anisha</w:t>
        <w:tab/>
        <w:t xml:space="preserve">BBA 1 </w:t>
        <w:tab/>
        <w:t xml:space="preserve">video</w:t>
      </w:r>
    </w:p>
    <w:p w:rsidR="00000000" w:rsidDel="00000000" w:rsidP="00000000" w:rsidRDefault="00000000" w:rsidRPr="00000000" w14:paraId="00000048">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Ruchitha Goli</w:t>
        <w:tab/>
        <w:t xml:space="preserve">BBA 1 </w:t>
        <w:tab/>
        <w:t xml:space="preserve">video</w:t>
      </w:r>
    </w:p>
    <w:p w:rsidR="00000000" w:rsidDel="00000000" w:rsidP="00000000" w:rsidRDefault="00000000" w:rsidRPr="00000000" w14:paraId="00000049">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Yashwanth Kumar</w:t>
        <w:tab/>
        <w:t xml:space="preserve">BBA 1 </w:t>
        <w:tab/>
        <w:t xml:space="preserve">video</w:t>
      </w:r>
    </w:p>
    <w:p w:rsidR="00000000" w:rsidDel="00000000" w:rsidP="00000000" w:rsidRDefault="00000000" w:rsidRPr="00000000" w14:paraId="0000004A">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Navneeth</w:t>
        <w:tab/>
        <w:t xml:space="preserve">BBA 1 </w:t>
        <w:tab/>
        <w:t xml:space="preserve">video</w:t>
      </w:r>
    </w:p>
    <w:p w:rsidR="00000000" w:rsidDel="00000000" w:rsidP="00000000" w:rsidRDefault="00000000" w:rsidRPr="00000000" w14:paraId="0000004B">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Sairam</w:t>
        <w:tab/>
        <w:t xml:space="preserve">BBA 1 </w:t>
        <w:tab/>
        <w:t xml:space="preserve">video</w:t>
      </w:r>
    </w:p>
    <w:p w:rsidR="00000000" w:rsidDel="00000000" w:rsidP="00000000" w:rsidRDefault="00000000" w:rsidRPr="00000000" w14:paraId="0000004C">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Supraja</w:t>
        <w:tab/>
        <w:t xml:space="preserve">BBA 1 </w:t>
        <w:tab/>
        <w:t xml:space="preserve">video</w:t>
      </w:r>
    </w:p>
    <w:p w:rsidR="00000000" w:rsidDel="00000000" w:rsidP="00000000" w:rsidRDefault="00000000" w:rsidRPr="00000000" w14:paraId="0000004D">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 Charan</w:t>
        <w:tab/>
        <w:t xml:space="preserve">BBA 1 </w:t>
        <w:tab/>
        <w:t xml:space="preserve">poster-handmade</w:t>
      </w:r>
    </w:p>
    <w:p w:rsidR="00000000" w:rsidDel="00000000" w:rsidP="00000000" w:rsidRDefault="00000000" w:rsidRPr="00000000" w14:paraId="0000004E">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Sanjay Kaushik</w:t>
        <w:tab/>
        <w:t xml:space="preserve">BBA 1 </w:t>
        <w:tab/>
        <w:t xml:space="preserve">poster - handmade</w:t>
      </w:r>
    </w:p>
    <w:p w:rsidR="00000000" w:rsidDel="00000000" w:rsidP="00000000" w:rsidRDefault="00000000" w:rsidRPr="00000000" w14:paraId="0000004F">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Srinidhi Manthri</w:t>
        <w:tab/>
        <w:t xml:space="preserve">BBA 1 </w:t>
        <w:tab/>
        <w:t xml:space="preserve">poster - handmade</w:t>
      </w:r>
    </w:p>
    <w:p w:rsidR="00000000" w:rsidDel="00000000" w:rsidP="00000000" w:rsidRDefault="00000000" w:rsidRPr="00000000" w14:paraId="00000050">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Gone Shirisha</w:t>
        <w:tab/>
        <w:t xml:space="preserve">BBA 1 </w:t>
        <w:tab/>
        <w:t xml:space="preserve">poster - handmade</w:t>
      </w:r>
    </w:p>
    <w:p w:rsidR="00000000" w:rsidDel="00000000" w:rsidP="00000000" w:rsidRDefault="00000000" w:rsidRPr="00000000" w14:paraId="00000051">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Pranati Manthri</w:t>
        <w:tab/>
        <w:t xml:space="preserve">BBA 1 </w:t>
        <w:tab/>
        <w:t xml:space="preserve">poster - handmade</w:t>
      </w:r>
    </w:p>
    <w:p w:rsidR="00000000" w:rsidDel="00000000" w:rsidP="00000000" w:rsidRDefault="00000000" w:rsidRPr="00000000" w14:paraId="00000052">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Ashritha</w:t>
        <w:tab/>
        <w:t xml:space="preserve">BBA 1 </w:t>
        <w:tab/>
        <w:t xml:space="preserve">poster - handmade</w:t>
      </w:r>
    </w:p>
    <w:p w:rsidR="00000000" w:rsidDel="00000000" w:rsidP="00000000" w:rsidRDefault="00000000" w:rsidRPr="00000000" w14:paraId="00000053">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Akhil Rohan</w:t>
        <w:tab/>
        <w:t xml:space="preserve">BBA 1 </w:t>
        <w:tab/>
        <w:t xml:space="preserve">poster- digital</w:t>
      </w:r>
    </w:p>
    <w:p w:rsidR="00000000" w:rsidDel="00000000" w:rsidP="00000000" w:rsidRDefault="00000000" w:rsidRPr="00000000" w14:paraId="00000054">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Maniteja</w:t>
        <w:tab/>
        <w:t xml:space="preserve">BBA 1 </w:t>
        <w:tab/>
        <w:t xml:space="preserve">poster- digital</w:t>
      </w:r>
    </w:p>
    <w:p w:rsidR="00000000" w:rsidDel="00000000" w:rsidP="00000000" w:rsidRDefault="00000000" w:rsidRPr="00000000" w14:paraId="00000055">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Yashwanth Kumar</w:t>
        <w:tab/>
        <w:t xml:space="preserve">BBA 1 </w:t>
        <w:tab/>
        <w:t xml:space="preserve">poster-digital</w:t>
      </w:r>
    </w:p>
    <w:p w:rsidR="00000000" w:rsidDel="00000000" w:rsidP="00000000" w:rsidRDefault="00000000" w:rsidRPr="00000000" w14:paraId="00000056">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Sairam</w:t>
        <w:tab/>
        <w:t xml:space="preserve">BBA 1 </w:t>
        <w:tab/>
        <w:t xml:space="preserve">poster- digital</w:t>
      </w:r>
    </w:p>
    <w:p w:rsidR="00000000" w:rsidDel="00000000" w:rsidP="00000000" w:rsidRDefault="00000000" w:rsidRPr="00000000" w14:paraId="00000057">
      <w:pPr>
        <w:tabs>
          <w:tab w:val="left" w:leader="none" w:pos="3420"/>
        </w:tabs>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numbers and class not yet allotted)</w:t>
      </w:r>
    </w:p>
    <w:p w:rsidR="00000000" w:rsidDel="00000000" w:rsidP="00000000" w:rsidRDefault="00000000" w:rsidRPr="00000000" w14:paraId="00000059">
      <w:pPr>
        <w:tabs>
          <w:tab w:val="left" w:leader="none" w:pos="3420"/>
        </w:tabs>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tabs>
          <w:tab w:val="left" w:leader="none" w:pos="3420"/>
        </w:tabs>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numPr>
          <w:ilvl w:val="0"/>
          <w:numId w:val="1"/>
        </w:numPr>
        <w:tabs>
          <w:tab w:val="left" w:leader="none" w:pos="3420"/>
        </w:tabs>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Paragraph about the proceedings: The event was held on the occasion of socio economic development day on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December 2020. Students participated in poster making and video making activities. Dr.Kanchanmala  was the faculty in charge of this event and  K. Manasa  was the student coordinator who communicated to students about the event (online medium), collected work from participants, arranged them and forwarded it to the faculty coordinator. Students were given time of 4 hours to prepare their content. The work was submitted by the end of that day i.e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December.</w:t>
      </w:r>
    </w:p>
    <w:p w:rsidR="00000000" w:rsidDel="00000000" w:rsidP="00000000" w:rsidRDefault="00000000" w:rsidRPr="00000000" w14:paraId="0000005C">
      <w:pPr>
        <w:tabs>
          <w:tab w:val="left" w:leader="none" w:pos="3420"/>
        </w:tabs>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numPr>
          <w:ilvl w:val="0"/>
          <w:numId w:val="1"/>
        </w:numPr>
        <w:tabs>
          <w:tab w:val="left" w:leader="none" w:pos="342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Income and expenditure: NIL</w:t>
      </w:r>
    </w:p>
    <w:p w:rsidR="00000000" w:rsidDel="00000000" w:rsidP="00000000" w:rsidRDefault="00000000" w:rsidRPr="00000000" w14:paraId="0000005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numPr>
          <w:ilvl w:val="0"/>
          <w:numId w:val="1"/>
        </w:numPr>
        <w:tabs>
          <w:tab w:val="left" w:leader="none" w:pos="342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Photos    :      </w:t>
      </w:r>
    </w:p>
    <w:p w:rsidR="00000000" w:rsidDel="00000000" w:rsidP="00000000" w:rsidRDefault="00000000" w:rsidRPr="00000000" w14:paraId="0000006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470292" cy="2956091"/>
            <wp:effectExtent b="0" l="0" r="0" t="0"/>
            <wp:docPr id="7"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470292" cy="2956091"/>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tabs>
          <w:tab w:val="left" w:leader="none" w:pos="3420"/>
        </w:tabs>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tabs>
          <w:tab w:val="left" w:leader="none" w:pos="3420"/>
        </w:tabs>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tabs>
          <w:tab w:val="left" w:leader="none" w:pos="3420"/>
        </w:tabs>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tabs>
          <w:tab w:val="left" w:leader="none" w:pos="3420"/>
        </w:tabs>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tabs>
          <w:tab w:val="left" w:leader="none" w:pos="3420"/>
        </w:tabs>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tabs>
          <w:tab w:val="left" w:leader="none" w:pos="3420"/>
        </w:tabs>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tabs>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583170" cy="5526628"/>
            <wp:effectExtent b="0" l="0" r="0" t="0"/>
            <wp:docPr id="6"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rot="16200000">
                      <a:off x="0" y="0"/>
                      <a:ext cx="3583170" cy="5526628"/>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tabs>
          <w:tab w:val="left" w:leader="none" w:pos="3420"/>
        </w:tabs>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tabs>
          <w:tab w:val="left" w:leader="none" w:pos="3420"/>
        </w:tabs>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tabs>
          <w:tab w:val="left" w:leader="none" w:pos="3420"/>
        </w:tabs>
        <w:spacing w:after="2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411386" cy="3323048"/>
            <wp:effectExtent b="0" l="0" r="0" t="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411386" cy="3323048"/>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tabs>
          <w:tab w:val="left" w:leader="none" w:pos="3420"/>
        </w:tabs>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tabs>
          <w:tab w:val="left" w:leader="none" w:pos="3420"/>
        </w:tabs>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5525605" cy="3841248"/>
            <wp:effectExtent b="0" l="0" r="0" t="0"/>
            <wp:docPr id="1"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525605" cy="3841248"/>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numPr>
          <w:ilvl w:val="0"/>
          <w:numId w:val="1"/>
        </w:numPr>
        <w:tabs>
          <w:tab w:val="left" w:leader="none" w:pos="3420"/>
        </w:tabs>
        <w:spacing w:after="200" w:lineRule="auto"/>
        <w:ind w:left="720" w:hanging="360"/>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Guest Profile (if any) : NIL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4.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