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-160019</wp:posOffset>
            </wp:positionV>
            <wp:extent cx="683260" cy="605790"/>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Carl Neuberg Birthday Celebrations</w:t>
            </w:r>
          </w:p>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Carl Neuberg Birthday Celebrations</w:t>
            </w:r>
          </w:p>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23"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Sunitha</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29</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July 2021</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&amp; PG College</w:t>
            </w:r>
          </w:p>
        </w:tc>
      </w:tr>
      <w:tr>
        <w:trPr>
          <w:cantSplit w:val="0"/>
          <w:trHeight w:val="623"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 Biochemistry &amp; Microbiology students</w:t>
            </w:r>
          </w:p>
        </w:tc>
      </w:tr>
    </w:tbl>
    <w:p w:rsidR="00000000" w:rsidDel="00000000" w:rsidP="00000000" w:rsidRDefault="00000000" w:rsidRPr="00000000" w14:paraId="00000017">
      <w:pPr>
        <w:spacing w:line="360" w:lineRule="auto"/>
        <w:rPr>
          <w:b w:val="1"/>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 SCHEDULE: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Brief introduction of the Carl Neuberg-Father of Biochemistry</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PowerPoint Presentation by the students</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Announcement of the results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FACULTY COORDINATORS (DEPARTMENT): G.Sunitha</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List of the participants:</w:t>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8"/>
        <w:gridCol w:w="3225"/>
        <w:gridCol w:w="2579"/>
        <w:gridCol w:w="2734"/>
        <w:tblGridChange w:id="0">
          <w:tblGrid>
            <w:gridCol w:w="1038"/>
            <w:gridCol w:w="3225"/>
            <w:gridCol w:w="2579"/>
            <w:gridCol w:w="2734"/>
          </w:tblGrid>
        </w:tblGridChange>
      </w:tblGrid>
      <w:tr>
        <w:trPr>
          <w:cantSplit w:val="0"/>
          <w:tblHeader w:val="0"/>
        </w:trPr>
        <w:tc>
          <w:tcPr/>
          <w:p w:rsidR="00000000" w:rsidDel="00000000" w:rsidP="00000000" w:rsidRDefault="00000000" w:rsidRPr="00000000" w14:paraId="0000001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S.No</w:t>
            </w:r>
          </w:p>
        </w:tc>
        <w:tc>
          <w:tcPr/>
          <w:p w:rsidR="00000000" w:rsidDel="00000000" w:rsidP="00000000" w:rsidRDefault="00000000" w:rsidRPr="00000000" w14:paraId="0000002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student</w:t>
            </w:r>
          </w:p>
        </w:tc>
        <w:tc>
          <w:tcPr/>
          <w:p w:rsidR="00000000" w:rsidDel="00000000" w:rsidP="00000000" w:rsidRDefault="00000000" w:rsidRPr="00000000" w14:paraId="0000002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p w:rsidR="00000000" w:rsidDel="00000000" w:rsidP="00000000" w:rsidRDefault="00000000" w:rsidRPr="00000000" w14:paraId="0000002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w:t>
            </w:r>
          </w:p>
        </w:tc>
      </w:tr>
      <w:tr>
        <w:trPr>
          <w:cantSplit w:val="0"/>
          <w:tblHeader w:val="0"/>
        </w:trPr>
        <w:tc>
          <w:tcPr/>
          <w:p w:rsidR="00000000" w:rsidDel="00000000" w:rsidP="00000000" w:rsidRDefault="00000000" w:rsidRPr="00000000" w14:paraId="0000002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2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Anandamma</w:t>
            </w:r>
          </w:p>
        </w:tc>
        <w:tc>
          <w:tcPr/>
          <w:p w:rsidR="00000000" w:rsidDel="00000000" w:rsidP="00000000" w:rsidRDefault="00000000" w:rsidRPr="00000000" w14:paraId="0000002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1051-20-514-009</w:t>
            </w:r>
            <w:r w:rsidDel="00000000" w:rsidR="00000000" w:rsidRPr="00000000">
              <w:rPr>
                <w:rtl w:val="0"/>
              </w:rPr>
            </w:r>
          </w:p>
        </w:tc>
        <w:tc>
          <w:tcPr>
            <w:vAlign w:val="bottom"/>
          </w:tcPr>
          <w:p w:rsidR="00000000" w:rsidDel="00000000" w:rsidP="00000000" w:rsidRDefault="00000000" w:rsidRPr="00000000" w14:paraId="0000002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Biochemistry</w:t>
            </w:r>
            <w:r w:rsidDel="00000000" w:rsidR="00000000" w:rsidRPr="00000000">
              <w:rPr>
                <w:rtl w:val="0"/>
              </w:rPr>
            </w:r>
          </w:p>
        </w:tc>
      </w:tr>
      <w:tr>
        <w:trPr>
          <w:cantSplit w:val="0"/>
          <w:tblHeader w:val="0"/>
        </w:trPr>
        <w:tc>
          <w:tcPr/>
          <w:p w:rsidR="00000000" w:rsidDel="00000000" w:rsidP="00000000" w:rsidRDefault="00000000" w:rsidRPr="00000000" w14:paraId="0000002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bottom"/>
          </w:tcPr>
          <w:p w:rsidR="00000000" w:rsidDel="00000000" w:rsidP="00000000" w:rsidRDefault="00000000" w:rsidRPr="00000000" w14:paraId="0000002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K.Gayathri</w:t>
            </w:r>
            <w:r w:rsidDel="00000000" w:rsidR="00000000" w:rsidRPr="00000000">
              <w:rPr>
                <w:rtl w:val="0"/>
              </w:rPr>
            </w:r>
          </w:p>
        </w:tc>
        <w:tc>
          <w:tcPr/>
          <w:p w:rsidR="00000000" w:rsidDel="00000000" w:rsidP="00000000" w:rsidRDefault="00000000" w:rsidRPr="00000000" w14:paraId="0000002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1051-20-514-002</w:t>
            </w:r>
            <w:r w:rsidDel="00000000" w:rsidR="00000000" w:rsidRPr="00000000">
              <w:rPr>
                <w:rtl w:val="0"/>
              </w:rPr>
            </w:r>
          </w:p>
        </w:tc>
        <w:tc>
          <w:tcPr>
            <w:vAlign w:val="bottom"/>
          </w:tcPr>
          <w:p w:rsidR="00000000" w:rsidDel="00000000" w:rsidP="00000000" w:rsidRDefault="00000000" w:rsidRPr="00000000" w14:paraId="0000002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Biochemistry</w:t>
            </w:r>
            <w:r w:rsidDel="00000000" w:rsidR="00000000" w:rsidRPr="00000000">
              <w:rPr>
                <w:rtl w:val="0"/>
              </w:rPr>
            </w:r>
          </w:p>
        </w:tc>
      </w:tr>
      <w:tr>
        <w:trPr>
          <w:cantSplit w:val="0"/>
          <w:tblHeader w:val="0"/>
        </w:trPr>
        <w:tc>
          <w:tcPr/>
          <w:p w:rsidR="00000000" w:rsidDel="00000000" w:rsidP="00000000" w:rsidRDefault="00000000" w:rsidRPr="00000000" w14:paraId="0000002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bottom"/>
          </w:tcPr>
          <w:p w:rsidR="00000000" w:rsidDel="00000000" w:rsidP="00000000" w:rsidRDefault="00000000" w:rsidRPr="00000000" w14:paraId="0000002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J. Mounika</w:t>
            </w:r>
            <w:r w:rsidDel="00000000" w:rsidR="00000000" w:rsidRPr="00000000">
              <w:rPr>
                <w:rtl w:val="0"/>
              </w:rPr>
            </w:r>
          </w:p>
        </w:tc>
        <w:tc>
          <w:tcPr/>
          <w:p w:rsidR="00000000" w:rsidDel="00000000" w:rsidP="00000000" w:rsidRDefault="00000000" w:rsidRPr="00000000" w14:paraId="0000002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1051-20-514-019</w:t>
            </w:r>
            <w:r w:rsidDel="00000000" w:rsidR="00000000" w:rsidRPr="00000000">
              <w:rPr>
                <w:rtl w:val="0"/>
              </w:rPr>
            </w:r>
          </w:p>
        </w:tc>
        <w:tc>
          <w:tcPr>
            <w:vAlign w:val="bottom"/>
          </w:tcPr>
          <w:p w:rsidR="00000000" w:rsidDel="00000000" w:rsidP="00000000" w:rsidRDefault="00000000" w:rsidRPr="00000000" w14:paraId="0000002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Biochemistry</w:t>
            </w:r>
            <w:r w:rsidDel="00000000" w:rsidR="00000000" w:rsidRPr="00000000">
              <w:rPr>
                <w:rtl w:val="0"/>
              </w:rPr>
            </w:r>
          </w:p>
        </w:tc>
      </w:tr>
      <w:tr>
        <w:trPr>
          <w:cantSplit w:val="0"/>
          <w:tblHeader w:val="0"/>
        </w:trPr>
        <w:tc>
          <w:tcPr/>
          <w:p w:rsidR="00000000" w:rsidDel="00000000" w:rsidP="00000000" w:rsidRDefault="00000000" w:rsidRPr="00000000" w14:paraId="0000002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bottom"/>
          </w:tcPr>
          <w:p w:rsidR="00000000" w:rsidDel="00000000" w:rsidP="00000000" w:rsidRDefault="00000000" w:rsidRPr="00000000" w14:paraId="0000003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K.Hema</w:t>
            </w:r>
            <w:r w:rsidDel="00000000" w:rsidR="00000000" w:rsidRPr="00000000">
              <w:rPr>
                <w:rtl w:val="0"/>
              </w:rPr>
            </w:r>
          </w:p>
        </w:tc>
        <w:tc>
          <w:tcPr/>
          <w:p w:rsidR="00000000" w:rsidDel="00000000" w:rsidP="00000000" w:rsidRDefault="00000000" w:rsidRPr="00000000" w14:paraId="0000003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1051-20-514-004</w:t>
            </w:r>
            <w:r w:rsidDel="00000000" w:rsidR="00000000" w:rsidRPr="00000000">
              <w:rPr>
                <w:rtl w:val="0"/>
              </w:rPr>
            </w:r>
          </w:p>
        </w:tc>
        <w:tc>
          <w:tcPr>
            <w:vAlign w:val="bottom"/>
          </w:tcPr>
          <w:p w:rsidR="00000000" w:rsidDel="00000000" w:rsidP="00000000" w:rsidRDefault="00000000" w:rsidRPr="00000000" w14:paraId="0000003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Biochemistry</w:t>
            </w:r>
            <w:r w:rsidDel="00000000" w:rsidR="00000000" w:rsidRPr="00000000">
              <w:rPr>
                <w:rtl w:val="0"/>
              </w:rPr>
            </w:r>
          </w:p>
        </w:tc>
      </w:tr>
      <w:tr>
        <w:trPr>
          <w:cantSplit w:val="0"/>
          <w:tblHeader w:val="0"/>
        </w:trPr>
        <w:tc>
          <w:tcPr/>
          <w:p w:rsidR="00000000" w:rsidDel="00000000" w:rsidP="00000000" w:rsidRDefault="00000000" w:rsidRPr="00000000" w14:paraId="0000003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bottom"/>
          </w:tcPr>
          <w:p w:rsidR="00000000" w:rsidDel="00000000" w:rsidP="00000000" w:rsidRDefault="00000000" w:rsidRPr="00000000" w14:paraId="0000003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M.Sreeja</w:t>
            </w:r>
            <w:r w:rsidDel="00000000" w:rsidR="00000000" w:rsidRPr="00000000">
              <w:rPr>
                <w:rtl w:val="0"/>
              </w:rPr>
            </w:r>
          </w:p>
        </w:tc>
        <w:tc>
          <w:tcPr/>
          <w:p w:rsidR="00000000" w:rsidDel="00000000" w:rsidP="00000000" w:rsidRDefault="00000000" w:rsidRPr="00000000" w14:paraId="0000003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1051-20-514-016</w:t>
            </w:r>
            <w:r w:rsidDel="00000000" w:rsidR="00000000" w:rsidRPr="00000000">
              <w:rPr>
                <w:rtl w:val="0"/>
              </w:rPr>
            </w:r>
          </w:p>
        </w:tc>
        <w:tc>
          <w:tcPr>
            <w:vAlign w:val="bottom"/>
          </w:tcPr>
          <w:p w:rsidR="00000000" w:rsidDel="00000000" w:rsidP="00000000" w:rsidRDefault="00000000" w:rsidRPr="00000000" w14:paraId="0000003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Biochemistry</w:t>
            </w:r>
            <w:r w:rsidDel="00000000" w:rsidR="00000000" w:rsidRPr="00000000">
              <w:rPr>
                <w:rtl w:val="0"/>
              </w:rPr>
            </w:r>
          </w:p>
        </w:tc>
      </w:tr>
      <w:tr>
        <w:trPr>
          <w:cantSplit w:val="0"/>
          <w:tblHeader w:val="0"/>
        </w:trPr>
        <w:tc>
          <w:tcPr/>
          <w:p w:rsidR="00000000" w:rsidDel="00000000" w:rsidP="00000000" w:rsidRDefault="00000000" w:rsidRPr="00000000" w14:paraId="0000003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bottom"/>
          </w:tcPr>
          <w:p w:rsidR="00000000" w:rsidDel="00000000" w:rsidP="00000000" w:rsidRDefault="00000000" w:rsidRPr="00000000" w14:paraId="0000003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K.Jahnavi</w:t>
            </w:r>
            <w:r w:rsidDel="00000000" w:rsidR="00000000" w:rsidRPr="00000000">
              <w:rPr>
                <w:rtl w:val="0"/>
              </w:rPr>
            </w:r>
          </w:p>
        </w:tc>
        <w:tc>
          <w:tcPr/>
          <w:p w:rsidR="00000000" w:rsidDel="00000000" w:rsidP="00000000" w:rsidRDefault="00000000" w:rsidRPr="00000000" w14:paraId="0000003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1051-20-514-027</w:t>
            </w:r>
            <w:r w:rsidDel="00000000" w:rsidR="00000000" w:rsidRPr="00000000">
              <w:rPr>
                <w:rtl w:val="0"/>
              </w:rPr>
            </w:r>
          </w:p>
        </w:tc>
        <w:tc>
          <w:tcPr>
            <w:vAlign w:val="bottom"/>
          </w:tcPr>
          <w:p w:rsidR="00000000" w:rsidDel="00000000" w:rsidP="00000000" w:rsidRDefault="00000000" w:rsidRPr="00000000" w14:paraId="0000003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Biochemistry</w:t>
            </w:r>
            <w:r w:rsidDel="00000000" w:rsidR="00000000" w:rsidRPr="00000000">
              <w:rPr>
                <w:rtl w:val="0"/>
              </w:rPr>
            </w:r>
          </w:p>
        </w:tc>
      </w:tr>
      <w:tr>
        <w:trPr>
          <w:cantSplit w:val="0"/>
          <w:tblHeader w:val="0"/>
        </w:trPr>
        <w:tc>
          <w:tcPr/>
          <w:p w:rsidR="00000000" w:rsidDel="00000000" w:rsidP="00000000" w:rsidRDefault="00000000" w:rsidRPr="00000000" w14:paraId="0000003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bottom"/>
          </w:tcPr>
          <w:p w:rsidR="00000000" w:rsidDel="00000000" w:rsidP="00000000" w:rsidRDefault="00000000" w:rsidRPr="00000000" w14:paraId="0000003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R.Meghana</w:t>
            </w:r>
            <w:r w:rsidDel="00000000" w:rsidR="00000000" w:rsidRPr="00000000">
              <w:rPr>
                <w:rtl w:val="0"/>
              </w:rPr>
            </w:r>
          </w:p>
        </w:tc>
        <w:tc>
          <w:tcPr/>
          <w:p w:rsidR="00000000" w:rsidDel="00000000" w:rsidP="00000000" w:rsidRDefault="00000000" w:rsidRPr="00000000" w14:paraId="0000003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1051-20-514-013</w:t>
            </w:r>
            <w:r w:rsidDel="00000000" w:rsidR="00000000" w:rsidRPr="00000000">
              <w:rPr>
                <w:rtl w:val="0"/>
              </w:rPr>
            </w:r>
          </w:p>
        </w:tc>
        <w:tc>
          <w:tcPr>
            <w:vAlign w:val="bottom"/>
          </w:tcPr>
          <w:p w:rsidR="00000000" w:rsidDel="00000000" w:rsidP="00000000" w:rsidRDefault="00000000" w:rsidRPr="00000000" w14:paraId="0000003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Biochemistry</w:t>
            </w:r>
            <w:r w:rsidDel="00000000" w:rsidR="00000000" w:rsidRPr="00000000">
              <w:rPr>
                <w:rtl w:val="0"/>
              </w:rPr>
            </w:r>
          </w:p>
        </w:tc>
      </w:tr>
      <w:tr>
        <w:trPr>
          <w:cantSplit w:val="0"/>
          <w:tblHeader w:val="0"/>
        </w:trPr>
        <w:tc>
          <w:tcPr/>
          <w:p w:rsidR="00000000" w:rsidDel="00000000" w:rsidP="00000000" w:rsidRDefault="00000000" w:rsidRPr="00000000" w14:paraId="0000003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bottom"/>
          </w:tcPr>
          <w:p w:rsidR="00000000" w:rsidDel="00000000" w:rsidP="00000000" w:rsidRDefault="00000000" w:rsidRPr="00000000" w14:paraId="0000004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Hajra Kazim </w:t>
            </w:r>
            <w:r w:rsidDel="00000000" w:rsidR="00000000" w:rsidRPr="00000000">
              <w:rPr>
                <w:rtl w:val="0"/>
              </w:rPr>
            </w:r>
          </w:p>
        </w:tc>
        <w:tc>
          <w:tcPr/>
          <w:p w:rsidR="00000000" w:rsidDel="00000000" w:rsidP="00000000" w:rsidRDefault="00000000" w:rsidRPr="00000000" w14:paraId="0000004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1051-19-518-001</w:t>
            </w:r>
            <w:r w:rsidDel="00000000" w:rsidR="00000000" w:rsidRPr="00000000">
              <w:rPr>
                <w:rtl w:val="0"/>
              </w:rPr>
            </w:r>
          </w:p>
        </w:tc>
        <w:tc>
          <w:tcPr>
            <w:vAlign w:val="bottom"/>
          </w:tcPr>
          <w:p w:rsidR="00000000" w:rsidDel="00000000" w:rsidP="00000000" w:rsidRDefault="00000000" w:rsidRPr="00000000" w14:paraId="0000004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Microbiology</w:t>
            </w:r>
            <w:r w:rsidDel="00000000" w:rsidR="00000000" w:rsidRPr="00000000">
              <w:rPr>
                <w:rtl w:val="0"/>
              </w:rPr>
            </w:r>
          </w:p>
        </w:tc>
      </w:tr>
      <w:tr>
        <w:trPr>
          <w:cantSplit w:val="0"/>
          <w:tblHeader w:val="0"/>
        </w:trPr>
        <w:tc>
          <w:tcPr/>
          <w:p w:rsidR="00000000" w:rsidDel="00000000" w:rsidP="00000000" w:rsidRDefault="00000000" w:rsidRPr="00000000" w14:paraId="0000004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bottom"/>
          </w:tcPr>
          <w:p w:rsidR="00000000" w:rsidDel="00000000" w:rsidP="00000000" w:rsidRDefault="00000000" w:rsidRPr="00000000" w14:paraId="0000004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Syeda Shazia</w:t>
            </w:r>
            <w:r w:rsidDel="00000000" w:rsidR="00000000" w:rsidRPr="00000000">
              <w:rPr>
                <w:rtl w:val="0"/>
              </w:rPr>
            </w:r>
          </w:p>
        </w:tc>
        <w:tc>
          <w:tcPr/>
          <w:p w:rsidR="00000000" w:rsidDel="00000000" w:rsidP="00000000" w:rsidRDefault="00000000" w:rsidRPr="00000000" w14:paraId="0000004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1051-20-518-003</w:t>
            </w:r>
            <w:r w:rsidDel="00000000" w:rsidR="00000000" w:rsidRPr="00000000">
              <w:rPr>
                <w:rtl w:val="0"/>
              </w:rPr>
            </w:r>
          </w:p>
        </w:tc>
        <w:tc>
          <w:tcPr>
            <w:vAlign w:val="bottom"/>
          </w:tcPr>
          <w:p w:rsidR="00000000" w:rsidDel="00000000" w:rsidP="00000000" w:rsidRDefault="00000000" w:rsidRPr="00000000" w14:paraId="0000004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Microbiology</w:t>
            </w:r>
            <w:r w:rsidDel="00000000" w:rsidR="00000000" w:rsidRPr="00000000">
              <w:rPr>
                <w:rtl w:val="0"/>
              </w:rPr>
            </w:r>
          </w:p>
        </w:tc>
      </w:tr>
      <w:tr>
        <w:trPr>
          <w:cantSplit w:val="0"/>
          <w:tblHeader w:val="0"/>
        </w:trPr>
        <w:tc>
          <w:tcPr/>
          <w:p w:rsidR="00000000" w:rsidDel="00000000" w:rsidP="00000000" w:rsidRDefault="00000000" w:rsidRPr="00000000" w14:paraId="0000004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bottom"/>
          </w:tcPr>
          <w:p w:rsidR="00000000" w:rsidDel="00000000" w:rsidP="00000000" w:rsidRDefault="00000000" w:rsidRPr="00000000" w14:paraId="0000004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K.Pranitha</w:t>
            </w:r>
            <w:r w:rsidDel="00000000" w:rsidR="00000000" w:rsidRPr="00000000">
              <w:rPr>
                <w:rtl w:val="0"/>
              </w:rPr>
            </w:r>
          </w:p>
        </w:tc>
        <w:tc>
          <w:tcPr/>
          <w:p w:rsidR="00000000" w:rsidDel="00000000" w:rsidP="00000000" w:rsidRDefault="00000000" w:rsidRPr="00000000" w14:paraId="0000004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1051-20-518-007</w:t>
            </w:r>
            <w:r w:rsidDel="00000000" w:rsidR="00000000" w:rsidRPr="00000000">
              <w:rPr>
                <w:rtl w:val="0"/>
              </w:rPr>
            </w:r>
          </w:p>
        </w:tc>
        <w:tc>
          <w:tcPr>
            <w:vAlign w:val="bottom"/>
          </w:tcPr>
          <w:p w:rsidR="00000000" w:rsidDel="00000000" w:rsidP="00000000" w:rsidRDefault="00000000" w:rsidRPr="00000000" w14:paraId="0000004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Microbiology</w:t>
            </w:r>
            <w:r w:rsidDel="00000000" w:rsidR="00000000" w:rsidRPr="00000000">
              <w:rPr>
                <w:rtl w:val="0"/>
              </w:rPr>
            </w:r>
          </w:p>
        </w:tc>
      </w:tr>
      <w:tr>
        <w:trPr>
          <w:cantSplit w:val="0"/>
          <w:tblHeader w:val="0"/>
        </w:trPr>
        <w:tc>
          <w:tcPr/>
          <w:p w:rsidR="00000000" w:rsidDel="00000000" w:rsidP="00000000" w:rsidRDefault="00000000" w:rsidRPr="00000000" w14:paraId="0000004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Align w:val="bottom"/>
          </w:tcPr>
          <w:p w:rsidR="00000000" w:rsidDel="00000000" w:rsidP="00000000" w:rsidRDefault="00000000" w:rsidRPr="00000000" w14:paraId="0000004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 Sai Tejaswini</w:t>
            </w:r>
            <w:r w:rsidDel="00000000" w:rsidR="00000000" w:rsidRPr="00000000">
              <w:rPr>
                <w:rtl w:val="0"/>
              </w:rPr>
            </w:r>
          </w:p>
        </w:tc>
        <w:tc>
          <w:tcPr/>
          <w:p w:rsidR="00000000" w:rsidDel="00000000" w:rsidP="00000000" w:rsidRDefault="00000000" w:rsidRPr="00000000" w14:paraId="0000004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2124"/>
                <w:sz w:val="24"/>
                <w:szCs w:val="24"/>
                <w:highlight w:val="white"/>
                <w:rtl w:val="0"/>
              </w:rPr>
              <w:t xml:space="preserve">1051-20-518-029</w:t>
            </w:r>
            <w:r w:rsidDel="00000000" w:rsidR="00000000" w:rsidRPr="00000000">
              <w:rPr>
                <w:rtl w:val="0"/>
              </w:rPr>
            </w:r>
          </w:p>
        </w:tc>
        <w:tc>
          <w:tcPr>
            <w:vAlign w:val="bottom"/>
          </w:tcPr>
          <w:p w:rsidR="00000000" w:rsidDel="00000000" w:rsidP="00000000" w:rsidRDefault="00000000" w:rsidRPr="00000000" w14:paraId="0000004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MSc Microbiology</w:t>
            </w: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PARAGRAPH ABOUT THE PROCEEDINGS (TILL THE END OF THE EVENT):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Carl Alexander Neuberg (29 July 1877 – 30 May 1956) was an early pioneer in biochemistry, and he is often referred to as the Father of Modern Biochemistry. His notable contribution to science includes the discovery of the carboxylase and the elucidation of alcoholic fermentation which he showed to be a process of successive enzymatic steps, an understanding that became crucial as to how metabolic pathways would be investigated by later researchers. The Department of Biochemistry has celebrated his birthday on 29/07/2021.As a part of the celebrations PowerPoint presentation with the theme ‘Role of diet in Stress Management/ Glucose Metabolism and Signaling was conducted. The event started at 11.30AM with a brief introduction of the Carl Neuberg-Father of Modern Biochemistry followed by the PowerPoint presentations by the students. Total eleven students participated in the event, 7 from Msc Biochemistry and 4 from MSc Microbiology. Microsoft teams were used as the platform. After the presentations are completed results were announced by the Ms. G.Bindu. The presentation by R.Sai Tejaswini was announced as the best presentation. The programme ended at 1.30PM with the vote of thanks.</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INCOME AND EXPENDITURE: Nil</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EVENT PHOTOS ( MIN 2 MAX 4)</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23074" cy="2423975"/>
            <wp:effectExtent b="0" l="0" r="0" t="0"/>
            <wp:docPr descr="C:\Users\ADC-085\Pictures\Screenshots\Screenshot (8).png" id="3" name="image2.png"/>
            <a:graphic>
              <a:graphicData uri="http://schemas.openxmlformats.org/drawingml/2006/picture">
                <pic:pic>
                  <pic:nvPicPr>
                    <pic:cNvPr descr="C:\Users\ADC-085\Pictures\Screenshots\Screenshot (8).png" id="0" name="image2.png"/>
                    <pic:cNvPicPr preferRelativeResize="0"/>
                  </pic:nvPicPr>
                  <pic:blipFill>
                    <a:blip r:embed="rId7"/>
                    <a:srcRect b="0" l="0" r="0" t="0"/>
                    <a:stretch>
                      <a:fillRect/>
                    </a:stretch>
                  </pic:blipFill>
                  <pic:spPr>
                    <a:xfrm>
                      <a:off x="0" y="0"/>
                      <a:ext cx="4323074" cy="242397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447395" cy="3299680"/>
            <wp:effectExtent b="0" l="0" r="0" t="0"/>
            <wp:docPr descr="C:\Users\ADC-085\Pictures\Screenshots\Screenshot (9).png" id="2" name="image4.png"/>
            <a:graphic>
              <a:graphicData uri="http://schemas.openxmlformats.org/drawingml/2006/picture">
                <pic:pic>
                  <pic:nvPicPr>
                    <pic:cNvPr descr="C:\Users\ADC-085\Pictures\Screenshots\Screenshot (9).png" id="0" name="image4.png"/>
                    <pic:cNvPicPr preferRelativeResize="0"/>
                  </pic:nvPicPr>
                  <pic:blipFill>
                    <a:blip r:embed="rId8"/>
                    <a:srcRect b="0" l="0" r="0" t="0"/>
                    <a:stretch>
                      <a:fillRect/>
                    </a:stretch>
                  </pic:blipFill>
                  <pic:spPr>
                    <a:xfrm>
                      <a:off x="0" y="0"/>
                      <a:ext cx="4447395" cy="329968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drawing>
          <wp:inline distB="0" distT="0" distL="0" distR="0">
            <wp:extent cx="4533335" cy="3626668"/>
            <wp:effectExtent b="0" l="0" r="0" t="0"/>
            <wp:docPr descr="C:\Users\ADC-085\Pictures\Screenshots\Screenshot (10).png" id="4" name="image3.png"/>
            <a:graphic>
              <a:graphicData uri="http://schemas.openxmlformats.org/drawingml/2006/picture">
                <pic:pic>
                  <pic:nvPicPr>
                    <pic:cNvPr descr="C:\Users\ADC-085\Pictures\Screenshots\Screenshot (10).png" id="0" name="image3.png"/>
                    <pic:cNvPicPr preferRelativeResize="0"/>
                  </pic:nvPicPr>
                  <pic:blipFill>
                    <a:blip r:embed="rId9"/>
                    <a:srcRect b="0" l="0" r="0" t="0"/>
                    <a:stretch>
                      <a:fillRect/>
                    </a:stretch>
                  </pic:blipFill>
                  <pic:spPr>
                    <a:xfrm>
                      <a:off x="0" y="0"/>
                      <a:ext cx="4533335" cy="3626668"/>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